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F114" w14:textId="77777777" w:rsidR="009B4898" w:rsidRPr="009B4898" w:rsidRDefault="009B4898" w:rsidP="009B4898">
      <w:pPr>
        <w:pBdr>
          <w:bottom w:val="dotted" w:sz="6" w:space="8" w:color="CCC9B8"/>
        </w:pBdr>
        <w:shd w:val="clear" w:color="auto" w:fill="FFFCE0"/>
        <w:spacing w:after="330" w:line="495" w:lineRule="atLeast"/>
        <w:jc w:val="center"/>
        <w:textAlignment w:val="baseline"/>
        <w:outlineLvl w:val="0"/>
        <w:rPr>
          <w:rFonts w:ascii="Georgia" w:eastAsia="Times New Roman" w:hAnsi="Georgia"/>
          <w:color w:val="345573"/>
          <w:spacing w:val="-11"/>
          <w:kern w:val="36"/>
          <w:sz w:val="47"/>
          <w:szCs w:val="47"/>
        </w:rPr>
      </w:pPr>
      <w:r w:rsidRPr="009B4898">
        <w:rPr>
          <w:rFonts w:ascii="Georgia" w:eastAsia="Times New Roman" w:hAnsi="Georgia"/>
          <w:color w:val="345573"/>
          <w:spacing w:val="-11"/>
          <w:kern w:val="36"/>
          <w:sz w:val="47"/>
          <w:szCs w:val="47"/>
        </w:rPr>
        <w:t>Regular Events</w:t>
      </w:r>
    </w:p>
    <w:p w14:paraId="6BAC5279" w14:textId="77777777" w:rsidR="009B4898" w:rsidRPr="009B4898" w:rsidRDefault="009B4898" w:rsidP="009B4898">
      <w:pPr>
        <w:pBdr>
          <w:bottom w:val="dotted" w:sz="6" w:space="5" w:color="CCC9B8"/>
        </w:pBdr>
        <w:spacing w:after="165" w:line="495" w:lineRule="atLeast"/>
        <w:textAlignment w:val="baseline"/>
        <w:outlineLvl w:val="1"/>
        <w:rPr>
          <w:rFonts w:ascii="Georgia" w:eastAsia="Times New Roman" w:hAnsi="Georgia"/>
          <w:color w:val="345573"/>
          <w:sz w:val="36"/>
          <w:szCs w:val="36"/>
        </w:rPr>
      </w:pPr>
      <w:r w:rsidRPr="009B4898">
        <w:rPr>
          <w:rFonts w:ascii="Georgia" w:eastAsia="Times New Roman" w:hAnsi="Georgia"/>
          <w:color w:val="345573"/>
          <w:sz w:val="36"/>
          <w:szCs w:val="36"/>
        </w:rPr>
        <w:t>Weekly</w:t>
      </w:r>
    </w:p>
    <w:p w14:paraId="427CB5CB" w14:textId="25B1BF4A" w:rsidR="009B4898" w:rsidRPr="009B4898" w:rsidRDefault="009B4898" w:rsidP="009B4898">
      <w:pPr>
        <w:textAlignment w:val="baseline"/>
        <w:rPr>
          <w:rFonts w:ascii="Verdana" w:eastAsia="Times New Roman" w:hAnsi="Verdana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u w:val="single"/>
          <w:bdr w:val="none" w:sz="0" w:space="0" w:color="auto" w:frame="1"/>
        </w:rPr>
        <w:t>Tuesday</w:t>
      </w:r>
    </w:p>
    <w:p w14:paraId="2F0452D3" w14:textId="77777777" w:rsidR="009B4898" w:rsidRDefault="009B4898" w:rsidP="009B4898">
      <w:pPr>
        <w:textAlignment w:val="baseline"/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</w:pPr>
    </w:p>
    <w:p w14:paraId="4CE4CD5D" w14:textId="4B83AD7E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 xml:space="preserve">9:00 am. 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t xml:space="preserve">Women’s Bible Study, </w:t>
      </w:r>
      <w:r>
        <w:rPr>
          <w:rFonts w:ascii="Verdana" w:eastAsia="Times New Roman" w:hAnsi="Verdana"/>
          <w:color w:val="444444"/>
          <w:sz w:val="20"/>
          <w:szCs w:val="20"/>
        </w:rPr>
        <w:t>Library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t xml:space="preserve"> (September thru May)</w:t>
      </w: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br/>
        <w:t>10:00 a.m.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t> </w:t>
      </w:r>
      <w:r>
        <w:rPr>
          <w:rFonts w:ascii="Verdana" w:eastAsia="Times New Roman" w:hAnsi="Verdana"/>
          <w:color w:val="444444"/>
          <w:sz w:val="20"/>
          <w:szCs w:val="20"/>
        </w:rPr>
        <w:t>Pastor’s Bible Study, Fellowship Hall</w:t>
      </w:r>
    </w:p>
    <w:p w14:paraId="41048BA3" w14:textId="77777777" w:rsidR="009B4898" w:rsidRDefault="009B4898" w:rsidP="009B4898">
      <w:pPr>
        <w:textAlignment w:val="baseline"/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</w:pPr>
    </w:p>
    <w:p w14:paraId="20D0BF09" w14:textId="77777777" w:rsidR="009B4898" w:rsidRPr="009B4898" w:rsidRDefault="009B4898" w:rsidP="009B4898">
      <w:pPr>
        <w:textAlignment w:val="baseline"/>
        <w:rPr>
          <w:rFonts w:ascii="Verdana" w:eastAsia="Times New Roman" w:hAnsi="Verdana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u w:val="single"/>
          <w:bdr w:val="none" w:sz="0" w:space="0" w:color="auto" w:frame="1"/>
        </w:rPr>
        <w:t>Wednesday</w:t>
      </w:r>
    </w:p>
    <w:p w14:paraId="00A747B9" w14:textId="033D7418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>9:00 a.m.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t> Quilters Group</w:t>
      </w:r>
    </w:p>
    <w:p w14:paraId="1B3A256F" w14:textId="77777777" w:rsidR="009B4898" w:rsidRDefault="009B4898" w:rsidP="009B4898">
      <w:pPr>
        <w:textAlignment w:val="baseline"/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</w:pPr>
    </w:p>
    <w:p w14:paraId="5F5210A4" w14:textId="77777777" w:rsidR="009B4898" w:rsidRPr="009B4898" w:rsidRDefault="009B4898" w:rsidP="009B4898">
      <w:pPr>
        <w:textAlignment w:val="baseline"/>
        <w:rPr>
          <w:rFonts w:ascii="Verdana" w:eastAsia="Times New Roman" w:hAnsi="Verdana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u w:val="single"/>
          <w:bdr w:val="none" w:sz="0" w:space="0" w:color="auto" w:frame="1"/>
        </w:rPr>
        <w:t>Friday</w:t>
      </w:r>
    </w:p>
    <w:p w14:paraId="2C773D01" w14:textId="6A554848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>8:00 a.m. 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t>Men’s Bowling (September thru April)</w:t>
      </w: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br/>
        <w:t>3:30 p.m. 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t>Choir</w:t>
      </w:r>
    </w:p>
    <w:p w14:paraId="3B605601" w14:textId="77777777" w:rsidR="009B4898" w:rsidRDefault="009B4898" w:rsidP="009B4898">
      <w:pPr>
        <w:textAlignment w:val="baseline"/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</w:pPr>
    </w:p>
    <w:p w14:paraId="53064A80" w14:textId="0170E795" w:rsidR="009B4898" w:rsidRPr="009B4898" w:rsidRDefault="009B4898" w:rsidP="009B4898">
      <w:pPr>
        <w:textAlignment w:val="baseline"/>
        <w:rPr>
          <w:rFonts w:ascii="Verdana" w:eastAsia="Times New Roman" w:hAnsi="Verdana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u w:val="single"/>
          <w:bdr w:val="none" w:sz="0" w:space="0" w:color="auto" w:frame="1"/>
        </w:rPr>
        <w:t>Saturday</w:t>
      </w:r>
    </w:p>
    <w:p w14:paraId="084F6AEA" w14:textId="3364E518" w:rsidR="009B4898" w:rsidRDefault="009B4898" w:rsidP="009B4898">
      <w:pPr>
        <w:textAlignment w:val="baseline"/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 xml:space="preserve">2:00 p.m. </w:t>
      </w:r>
      <w:r w:rsidRPr="009B4898">
        <w:rPr>
          <w:rFonts w:ascii="Verdana" w:eastAsia="Times New Roman" w:hAnsi="Verdana"/>
          <w:color w:val="444444"/>
          <w:sz w:val="20"/>
          <w:szCs w:val="20"/>
          <w:bdr w:val="none" w:sz="0" w:space="0" w:color="auto" w:frame="1"/>
        </w:rPr>
        <w:t>Chime Practice, Sanctuary</w:t>
      </w:r>
    </w:p>
    <w:p w14:paraId="756C1D10" w14:textId="548B8A8F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>4:00 p.m. 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t>Worship Service</w:t>
      </w:r>
    </w:p>
    <w:p w14:paraId="531EF2D6" w14:textId="77777777" w:rsidR="009B4898" w:rsidRDefault="009B4898" w:rsidP="009B4898">
      <w:pPr>
        <w:textAlignment w:val="baseline"/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</w:pPr>
    </w:p>
    <w:p w14:paraId="13BAD1D7" w14:textId="7537E21D" w:rsidR="009B4898" w:rsidRPr="009B4898" w:rsidRDefault="009B4898" w:rsidP="009B4898">
      <w:pPr>
        <w:textAlignment w:val="baseline"/>
        <w:rPr>
          <w:rFonts w:ascii="Verdana" w:eastAsia="Times New Roman" w:hAnsi="Verdana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u w:val="single"/>
          <w:bdr w:val="none" w:sz="0" w:space="0" w:color="auto" w:frame="1"/>
        </w:rPr>
        <w:t>Sunday</w:t>
      </w:r>
    </w:p>
    <w:p w14:paraId="4FA3E204" w14:textId="0110D91C" w:rsid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>9:30 a.m. 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t>Worship Service</w:t>
      </w:r>
    </w:p>
    <w:p w14:paraId="4E669125" w14:textId="7BEA6493" w:rsid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</w:p>
    <w:p w14:paraId="6A2146EC" w14:textId="77777777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</w:p>
    <w:p w14:paraId="5D228499" w14:textId="77777777" w:rsidR="009B4898" w:rsidRPr="009B4898" w:rsidRDefault="009B4898" w:rsidP="009B4898">
      <w:pPr>
        <w:pBdr>
          <w:bottom w:val="dotted" w:sz="6" w:space="5" w:color="CCC9B8"/>
        </w:pBdr>
        <w:spacing w:after="165" w:line="495" w:lineRule="atLeast"/>
        <w:textAlignment w:val="baseline"/>
        <w:outlineLvl w:val="1"/>
        <w:rPr>
          <w:rFonts w:ascii="Georgia" w:eastAsia="Times New Roman" w:hAnsi="Georgia"/>
          <w:color w:val="345573"/>
          <w:sz w:val="36"/>
          <w:szCs w:val="36"/>
        </w:rPr>
      </w:pPr>
      <w:r w:rsidRPr="009B4898">
        <w:rPr>
          <w:rFonts w:ascii="Georgia" w:eastAsia="Times New Roman" w:hAnsi="Georgia"/>
          <w:color w:val="345573"/>
          <w:sz w:val="36"/>
          <w:szCs w:val="36"/>
        </w:rPr>
        <w:t>Monthly</w:t>
      </w:r>
    </w:p>
    <w:p w14:paraId="1045D6EC" w14:textId="343E4CB1" w:rsid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>Communion Services</w:t>
      </w: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br/>
      </w:r>
      <w:r w:rsidRPr="009B4898">
        <w:rPr>
          <w:rFonts w:ascii="Verdana" w:eastAsia="Times New Roman" w:hAnsi="Verdana"/>
          <w:color w:val="444444"/>
          <w:sz w:val="20"/>
          <w:szCs w:val="20"/>
        </w:rPr>
        <w:t>1st and 3rd Sundays of every month and the Saturdays preceding these Sundays</w:t>
      </w:r>
    </w:p>
    <w:p w14:paraId="551102A8" w14:textId="77777777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</w:p>
    <w:p w14:paraId="6252E071" w14:textId="19AABEC1" w:rsid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>Fellowship Group</w:t>
      </w: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br/>
      </w:r>
      <w:r w:rsidRPr="009B4898">
        <w:rPr>
          <w:rFonts w:ascii="Verdana" w:eastAsia="Times New Roman" w:hAnsi="Verdana"/>
          <w:color w:val="444444"/>
          <w:sz w:val="20"/>
          <w:szCs w:val="20"/>
        </w:rPr>
        <w:t>1st Saturday of every month @ 4:00 p.m.</w:t>
      </w:r>
    </w:p>
    <w:p w14:paraId="46649E9F" w14:textId="1D260F8F" w:rsid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</w:p>
    <w:p w14:paraId="582F9399" w14:textId="77777777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</w:p>
    <w:p w14:paraId="20793E8C" w14:textId="77777777" w:rsidR="009B4898" w:rsidRPr="009B4898" w:rsidRDefault="009B4898" w:rsidP="009B4898">
      <w:pPr>
        <w:pBdr>
          <w:bottom w:val="dotted" w:sz="6" w:space="5" w:color="CCC9B8"/>
        </w:pBdr>
        <w:spacing w:after="165" w:line="495" w:lineRule="atLeast"/>
        <w:textAlignment w:val="baseline"/>
        <w:outlineLvl w:val="1"/>
        <w:rPr>
          <w:rFonts w:ascii="Georgia" w:eastAsia="Times New Roman" w:hAnsi="Georgia"/>
          <w:color w:val="345573"/>
          <w:sz w:val="36"/>
          <w:szCs w:val="36"/>
        </w:rPr>
      </w:pPr>
      <w:r w:rsidRPr="009B4898">
        <w:rPr>
          <w:rFonts w:ascii="Georgia" w:eastAsia="Times New Roman" w:hAnsi="Georgia"/>
          <w:color w:val="345573"/>
          <w:sz w:val="36"/>
          <w:szCs w:val="36"/>
        </w:rPr>
        <w:t>Yearly</w:t>
      </w:r>
    </w:p>
    <w:p w14:paraId="66613F1F" w14:textId="089FD781" w:rsid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>Thanksgiving Eve Celebration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br/>
        <w:t>(No Thanksgiving Day service)</w:t>
      </w:r>
    </w:p>
    <w:p w14:paraId="771B15A0" w14:textId="77777777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</w:p>
    <w:p w14:paraId="3BBF864B" w14:textId="651989F1" w:rsid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>Midweek Advent Services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br/>
        <w:t>Wednesdays, 4:00 p.m.</w:t>
      </w:r>
    </w:p>
    <w:p w14:paraId="1FCDD545" w14:textId="77777777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</w:p>
    <w:p w14:paraId="3D8FB2A7" w14:textId="367B6F11" w:rsid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>Coffee, Carols and Christmas</w:t>
      </w: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br/>
      </w:r>
      <w:r w:rsidRPr="009B4898">
        <w:rPr>
          <w:rFonts w:ascii="Verdana" w:eastAsia="Times New Roman" w:hAnsi="Verdana"/>
          <w:color w:val="444444"/>
          <w:sz w:val="20"/>
          <w:szCs w:val="20"/>
        </w:rPr>
        <w:t>Saturday &amp; Sunday in Dec.</w:t>
      </w:r>
    </w:p>
    <w:p w14:paraId="38609F17" w14:textId="77777777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</w:p>
    <w:p w14:paraId="4CC58E7A" w14:textId="77777777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>Christmas Eve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br/>
        <w:t>Monday, Dec. 24th @ 7:00 p.m.</w:t>
      </w:r>
    </w:p>
    <w:p w14:paraId="51F7C80B" w14:textId="6DC40CDF" w:rsid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lastRenderedPageBreak/>
        <w:t>Christmas Day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br/>
        <w:t>Tuesday, Dec. 25th @ 10:00a.m.</w:t>
      </w:r>
    </w:p>
    <w:p w14:paraId="152EA6D9" w14:textId="77777777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</w:p>
    <w:p w14:paraId="29C23327" w14:textId="39C39299" w:rsid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>Ash Wednesday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br/>
        <w:t>4:00 p.m.</w:t>
      </w:r>
    </w:p>
    <w:p w14:paraId="1EDBC12A" w14:textId="77777777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</w:p>
    <w:p w14:paraId="1A311AE3" w14:textId="6F8E29F8" w:rsid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>Midweek Lenten Services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br/>
        <w:t>Wednesdays, 4:00 p.m.</w:t>
      </w:r>
    </w:p>
    <w:p w14:paraId="3BECF466" w14:textId="77777777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</w:p>
    <w:p w14:paraId="68E14763" w14:textId="0C68B6B6" w:rsid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>Maundy Thursday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br/>
        <w:t>4:00 p.m.</w:t>
      </w:r>
    </w:p>
    <w:p w14:paraId="28362CCD" w14:textId="77777777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</w:p>
    <w:p w14:paraId="6681E3E0" w14:textId="77777777" w:rsidR="009B4898" w:rsidRDefault="009B4898" w:rsidP="009B4898">
      <w:pPr>
        <w:textAlignment w:val="baseline"/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>Good Friday</w:t>
      </w:r>
      <w:r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</w:p>
    <w:p w14:paraId="257C8166" w14:textId="75FC2E1C" w:rsid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>
        <w:rPr>
          <w:rFonts w:ascii="Verdana" w:eastAsia="Times New Roman" w:hAnsi="Verdana"/>
          <w:color w:val="444444"/>
          <w:sz w:val="20"/>
          <w:szCs w:val="20"/>
        </w:rPr>
        <w:t>4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t>:00 p.m.</w:t>
      </w:r>
    </w:p>
    <w:p w14:paraId="51F75A46" w14:textId="77777777" w:rsidR="009B4898" w:rsidRP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</w:p>
    <w:p w14:paraId="347CF721" w14:textId="69017712" w:rsidR="009B4898" w:rsidRDefault="009B4898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r w:rsidRPr="009B4898">
        <w:rPr>
          <w:rFonts w:ascii="Verdana" w:eastAsia="Times New Roman" w:hAnsi="Verdana"/>
          <w:b/>
          <w:bCs/>
          <w:color w:val="444444"/>
          <w:sz w:val="20"/>
          <w:szCs w:val="20"/>
          <w:bdr w:val="none" w:sz="0" w:space="0" w:color="auto" w:frame="1"/>
        </w:rPr>
        <w:t>Easter Sunday</w:t>
      </w:r>
      <w:r w:rsidRPr="009B4898">
        <w:rPr>
          <w:rFonts w:ascii="Verdana" w:eastAsia="Times New Roman" w:hAnsi="Verdana"/>
          <w:color w:val="444444"/>
          <w:sz w:val="20"/>
          <w:szCs w:val="20"/>
        </w:rPr>
        <w:br/>
      </w:r>
      <w:r>
        <w:rPr>
          <w:rFonts w:ascii="Verdana" w:eastAsia="Times New Roman" w:hAnsi="Verdana"/>
          <w:color w:val="444444"/>
          <w:sz w:val="20"/>
          <w:szCs w:val="20"/>
        </w:rPr>
        <w:t>9:30 a.m.</w:t>
      </w:r>
    </w:p>
    <w:p w14:paraId="7841E978" w14:textId="13A68B12" w:rsidR="00555ACD" w:rsidRDefault="00555ACD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</w:p>
    <w:p w14:paraId="7731E95C" w14:textId="77777777" w:rsidR="00555ACD" w:rsidRPr="009B4898" w:rsidRDefault="00555ACD" w:rsidP="009B4898">
      <w:pPr>
        <w:textAlignment w:val="baseline"/>
        <w:rPr>
          <w:rFonts w:ascii="Verdana" w:eastAsia="Times New Roman" w:hAnsi="Verdana"/>
          <w:color w:val="444444"/>
          <w:sz w:val="20"/>
          <w:szCs w:val="20"/>
        </w:rPr>
      </w:pPr>
      <w:bookmarkStart w:id="0" w:name="_GoBack"/>
      <w:bookmarkEnd w:id="0"/>
    </w:p>
    <w:p w14:paraId="392174FF" w14:textId="111836F8" w:rsidR="00B70B99" w:rsidRDefault="00555ACD">
      <w:r>
        <w:rPr>
          <w:rFonts w:ascii="Helvetica" w:hAnsi="Helvetica" w:cs="Helvetica"/>
          <w:color w:val="111111"/>
          <w:sz w:val="21"/>
          <w:szCs w:val="21"/>
          <w:shd w:val="clear" w:color="auto" w:fill="F5F5F5"/>
        </w:rPr>
        <w:t>Photo by </w:t>
      </w:r>
      <w:hyperlink r:id="rId4" w:history="1">
        <w:r>
          <w:rPr>
            <w:rStyle w:val="Hyperlink"/>
            <w:rFonts w:ascii="Helvetica" w:hAnsi="Helvetica" w:cs="Helvetica"/>
            <w:color w:val="767676"/>
            <w:sz w:val="21"/>
            <w:szCs w:val="21"/>
            <w:shd w:val="clear" w:color="auto" w:fill="F5F5F5"/>
          </w:rPr>
          <w:t>Christoph von Gellhorn</w:t>
        </w:r>
      </w:hyperlink>
      <w:r>
        <w:rPr>
          <w:rFonts w:ascii="Helvetica" w:hAnsi="Helvetica" w:cs="Helvetica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"https://unsplash.com/s/photos/arizona-desert?utm_source=unsplash&amp;utm_medium=referral&amp;utm_content=creditCopyText"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" w:hAnsi="Helvetica" w:cs="Helvetica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sectPr w:rsidR="00B70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98"/>
    <w:rsid w:val="00555ACD"/>
    <w:rsid w:val="009B4898"/>
    <w:rsid w:val="00A70625"/>
    <w:rsid w:val="00B70B99"/>
    <w:rsid w:val="00D7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7ADA"/>
  <w15:chartTrackingRefBased/>
  <w15:docId w15:val="{04BC9207-1B48-48C5-86D0-F4522F31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489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B489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898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B4898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489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B48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5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splash.com/@cvgellhorn?utm_source=unsplash&amp;utm_medium=referral&amp;utm_content=creditCopy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Fountain of Life</dc:creator>
  <cp:keywords/>
  <dc:description/>
  <cp:lastModifiedBy>Fountain of Life</cp:lastModifiedBy>
  <cp:revision>3</cp:revision>
  <dcterms:created xsi:type="dcterms:W3CDTF">2020-03-12T20:40:00Z</dcterms:created>
  <dcterms:modified xsi:type="dcterms:W3CDTF">2020-03-12T20:58:00Z</dcterms:modified>
</cp:coreProperties>
</file>